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873967">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873967">
        <w:rPr>
          <w:rStyle w:val="StyleAbstractAsianMSMinchoItalicChar"/>
          <w:b/>
          <w:i w:val="0"/>
          <w:sz w:val="20"/>
        </w:rPr>
        <w:t>Index Terms</w:t>
      </w:r>
      <w:r w:rsidR="007C7B77" w:rsidRPr="00873967">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224.4pt" o:ole="">
            <v:imagedata r:id="rId8" o:title="" croptop="4512f" cropbottom="3610f" cropleft="5035f" cropright="5805f"/>
          </v:shape>
          <o:OLEObject Type="Embed" ProgID="Visio.Drawing.11" ShapeID="_x0000_i1025" DrawAspect="Content" ObjectID="_1845185928"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85pt;height:13.1pt" o:ole="">
                  <v:imagedata r:id="rId10" o:title=""/>
                </v:shape>
                <o:OLEObject Type="Embed" ProgID="Equation.DSMT4" ShapeID="_x0000_i1026" DrawAspect="Content" ObjectID="_1845185929"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D61BEE">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bookmarkStart w:id="0" w:name="_GoBack"/>
            <w:bookmarkEnd w:id="0"/>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89321A" w:rsidRDefault="00E123F6" w:rsidP="00E123F6">
      <w:pPr>
        <w:widowControl w:val="0"/>
        <w:adjustRightInd w:val="0"/>
        <w:snapToGrid w:val="0"/>
        <w:jc w:val="both"/>
        <w:rPr>
          <w:rFonts w:eastAsia="等线"/>
          <w:sz w:val="18"/>
          <w:szCs w:val="18"/>
          <w:lang w:eastAsia="zh-CN"/>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9A5F45" w:rsidRPr="001F5DD6">
        <w:rPr>
          <w:rFonts w:eastAsia="Times New Roman"/>
          <w:bCs/>
          <w:sz w:val="18"/>
          <w:szCs w:val="18"/>
          <w:lang w:eastAsia="zh-CN"/>
        </w:rPr>
        <w:t xml:space="preserve">International Journal of Information Engineering and Electronic </w:t>
      </w:r>
      <w:proofErr w:type="gramStart"/>
      <w:r w:rsidR="009A5F45" w:rsidRPr="001F5DD6">
        <w:rPr>
          <w:rFonts w:eastAsia="Times New Roman"/>
          <w:bCs/>
          <w:sz w:val="18"/>
          <w:szCs w:val="18"/>
          <w:lang w:eastAsia="zh-CN"/>
        </w:rPr>
        <w:t>Business(</w:t>
      </w:r>
      <w:proofErr w:type="gramEnd"/>
      <w:r w:rsidR="009A5F45" w:rsidRPr="001F5DD6">
        <w:rPr>
          <w:rFonts w:eastAsia="Times New Roman"/>
          <w:bCs/>
          <w:sz w:val="18"/>
          <w:szCs w:val="18"/>
          <w:lang w:eastAsia="zh-CN"/>
        </w:rPr>
        <w:t>IJIEEB), Vol.1</w:t>
      </w:r>
      <w:r w:rsidR="009A5F45" w:rsidRPr="001F5DD6">
        <w:rPr>
          <w:bCs/>
          <w:sz w:val="18"/>
          <w:szCs w:val="18"/>
          <w:lang w:eastAsia="zh-CN"/>
        </w:rPr>
        <w:t>8</w:t>
      </w:r>
      <w:r w:rsidR="009A5F45" w:rsidRPr="001F5DD6">
        <w:rPr>
          <w:rFonts w:eastAsia="Times New Roman"/>
          <w:bCs/>
          <w:sz w:val="18"/>
          <w:szCs w:val="18"/>
          <w:lang w:eastAsia="zh-CN"/>
        </w:rPr>
        <w:t>, No.</w:t>
      </w:r>
      <w:r w:rsidR="009A5F45" w:rsidRPr="001F5DD6">
        <w:rPr>
          <w:bCs/>
          <w:sz w:val="18"/>
          <w:szCs w:val="18"/>
          <w:lang w:eastAsia="zh-CN"/>
        </w:rPr>
        <w:t>2</w:t>
      </w:r>
      <w:r w:rsidR="009A5F45" w:rsidRPr="001F5DD6">
        <w:rPr>
          <w:rFonts w:eastAsia="Times New Roman"/>
          <w:bCs/>
          <w:sz w:val="18"/>
          <w:szCs w:val="18"/>
          <w:lang w:eastAsia="zh-CN"/>
        </w:rPr>
        <w:t>, pp.</w:t>
      </w:r>
      <w:r w:rsidR="009A5F45" w:rsidRPr="001F5DD6">
        <w:rPr>
          <w:rFonts w:eastAsia="Times New Roman"/>
          <w:bCs/>
          <w:sz w:val="18"/>
          <w:szCs w:val="18"/>
        </w:rPr>
        <w:t xml:space="preserve"> </w:t>
      </w:r>
      <w:r w:rsidR="009A5F45">
        <w:rPr>
          <w:rFonts w:eastAsiaTheme="minorEastAsia" w:hint="eastAsia"/>
          <w:bCs/>
          <w:sz w:val="18"/>
          <w:szCs w:val="18"/>
          <w:lang w:eastAsia="zh-CN"/>
        </w:rPr>
        <w:t>1</w:t>
      </w:r>
      <w:r w:rsidR="009A5F45" w:rsidRPr="001F5DD6">
        <w:rPr>
          <w:rFonts w:eastAsia="Times New Roman"/>
          <w:bCs/>
          <w:sz w:val="18"/>
          <w:szCs w:val="18"/>
          <w:lang w:eastAsia="zh-CN"/>
        </w:rPr>
        <w:t>-</w:t>
      </w:r>
      <w:r w:rsidR="00434188">
        <w:rPr>
          <w:rFonts w:eastAsiaTheme="minorEastAsia" w:hint="eastAsia"/>
          <w:bCs/>
          <w:sz w:val="18"/>
          <w:szCs w:val="18"/>
          <w:lang w:eastAsia="zh-CN"/>
        </w:rPr>
        <w:t>5</w:t>
      </w:r>
      <w:r w:rsidR="009A5F45" w:rsidRPr="001F5DD6">
        <w:rPr>
          <w:rFonts w:eastAsia="Times New Roman"/>
          <w:bCs/>
          <w:sz w:val="18"/>
          <w:szCs w:val="18"/>
          <w:lang w:eastAsia="zh-CN"/>
        </w:rPr>
        <w:t>, 202</w:t>
      </w:r>
      <w:r w:rsidR="009A5F45" w:rsidRPr="001F5DD6">
        <w:rPr>
          <w:bCs/>
          <w:sz w:val="18"/>
          <w:szCs w:val="18"/>
          <w:lang w:eastAsia="zh-CN"/>
        </w:rPr>
        <w:t>6</w:t>
      </w:r>
      <w:r w:rsidR="009A5F45" w:rsidRPr="001F5DD6">
        <w:rPr>
          <w:rFonts w:eastAsia="Times New Roman"/>
          <w:bCs/>
          <w:sz w:val="18"/>
          <w:szCs w:val="18"/>
          <w:lang w:eastAsia="zh-CN"/>
        </w:rPr>
        <w:t>. DOI:10.5815/ijieeb.202</w:t>
      </w:r>
      <w:r w:rsidR="009A5F45" w:rsidRPr="001F5DD6">
        <w:rPr>
          <w:bCs/>
          <w:sz w:val="18"/>
          <w:szCs w:val="18"/>
          <w:lang w:eastAsia="zh-CN"/>
        </w:rPr>
        <w:t>6</w:t>
      </w:r>
      <w:r w:rsidR="009A5F45" w:rsidRPr="001F5DD6">
        <w:rPr>
          <w:rFonts w:eastAsia="Times New Roman"/>
          <w:bCs/>
          <w:sz w:val="18"/>
          <w:szCs w:val="18"/>
          <w:lang w:eastAsia="zh-CN"/>
        </w:rPr>
        <w:t>.0</w:t>
      </w:r>
      <w:r w:rsidR="009A5F45" w:rsidRPr="001F5DD6">
        <w:rPr>
          <w:bCs/>
          <w:sz w:val="18"/>
          <w:szCs w:val="18"/>
          <w:lang w:eastAsia="zh-CN"/>
        </w:rPr>
        <w:t>2</w:t>
      </w:r>
      <w:r w:rsidR="009A5F45" w:rsidRPr="001F5DD6">
        <w:rPr>
          <w:rFonts w:eastAsia="Times New Roman"/>
          <w:bCs/>
          <w:sz w:val="18"/>
          <w:szCs w:val="18"/>
          <w:lang w:eastAsia="zh-CN"/>
        </w:rPr>
        <w:t>.0</w:t>
      </w:r>
      <w:r w:rsidR="009A5F45" w:rsidRPr="001F5DD6">
        <w:rPr>
          <w:rFonts w:eastAsiaTheme="minorEastAsia"/>
          <w:bCs/>
          <w:sz w:val="18"/>
          <w:szCs w:val="18"/>
          <w:lang w:eastAsia="zh-CN"/>
        </w:rPr>
        <w:t>2</w:t>
      </w:r>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38" w:rsidRDefault="00101F38" w:rsidP="008748E1">
      <w:r>
        <w:separator/>
      </w:r>
    </w:p>
  </w:endnote>
  <w:endnote w:type="continuationSeparator" w:id="0">
    <w:p w:rsidR="00101F38" w:rsidRDefault="00101F38"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906619" w:rsidRDefault="00906619" w:rsidP="00906619">
    <w:pPr>
      <w:tabs>
        <w:tab w:val="center" w:pos="4153"/>
        <w:tab w:val="right" w:pos="8306"/>
      </w:tabs>
      <w:snapToGrid w:val="0"/>
      <w:rPr>
        <w:rFonts w:eastAsia="等线"/>
        <w:color w:val="00000A"/>
        <w:sz w:val="18"/>
        <w:szCs w:val="18"/>
        <w:u w:color="000000"/>
        <w:lang w:eastAsia="zh-CN"/>
      </w:rPr>
    </w:pPr>
    <w:r w:rsidRPr="00502BCA">
      <w:rPr>
        <w:color w:val="00000A"/>
        <w:sz w:val="18"/>
        <w:szCs w:val="18"/>
        <w:u w:color="000000"/>
        <w:lang w:eastAsia="ja-JP"/>
      </w:rPr>
      <w:t>Volume 1</w:t>
    </w:r>
    <w:r w:rsidRPr="00502BCA">
      <w:rPr>
        <w:rFonts w:hint="eastAsia"/>
        <w:color w:val="00000A"/>
        <w:sz w:val="18"/>
        <w:szCs w:val="18"/>
        <w:u w:color="000000"/>
      </w:rPr>
      <w:t>8</w:t>
    </w:r>
    <w:r w:rsidRPr="00502BCA">
      <w:rPr>
        <w:color w:val="00000A"/>
        <w:sz w:val="18"/>
        <w:szCs w:val="18"/>
        <w:u w:color="000000"/>
        <w:lang w:eastAsia="ja-JP"/>
      </w:rPr>
      <w:t xml:space="preserve"> (20</w:t>
    </w:r>
    <w:r w:rsidRPr="00502BCA">
      <w:rPr>
        <w:rFonts w:hint="eastAsia"/>
        <w:color w:val="00000A"/>
        <w:sz w:val="18"/>
        <w:szCs w:val="18"/>
        <w:u w:color="000000"/>
      </w:rPr>
      <w:t>26</w:t>
    </w:r>
    <w:r w:rsidRPr="00502BCA">
      <w:rPr>
        <w:color w:val="00000A"/>
        <w:sz w:val="18"/>
        <w:szCs w:val="18"/>
        <w:u w:color="000000"/>
        <w:lang w:eastAsia="ja-JP"/>
      </w:rPr>
      <w:t xml:space="preserve">), Issue </w:t>
    </w:r>
    <w:r w:rsidRPr="00502BCA">
      <w:rPr>
        <w:rFonts w:eastAsia="等线" w:hint="eastAsia"/>
        <w:color w:val="00000A"/>
        <w:sz w:val="18"/>
        <w:szCs w:val="18"/>
        <w:u w:color="000000"/>
      </w:rPr>
      <w:t>2</w:t>
    </w:r>
    <w:r>
      <w:rPr>
        <w:rFonts w:eastAsia="等线" w:hint="eastAsia"/>
        <w:color w:val="00000A"/>
        <w:sz w:val="18"/>
        <w:szCs w:val="18"/>
        <w:u w:color="000000"/>
      </w:rPr>
      <w:t xml:space="preserve"> </w:t>
    </w:r>
    <w:r>
      <w:rPr>
        <w:rFonts w:eastAsia="等线"/>
        <w:color w:val="00000A"/>
        <w:sz w:val="18"/>
        <w:szCs w:val="18"/>
        <w:u w:color="000000"/>
      </w:rPr>
      <w:t>–</w:t>
    </w:r>
    <w:r>
      <w:rPr>
        <w:rFonts w:eastAsia="等线" w:hint="eastAsia"/>
        <w:color w:val="00000A"/>
        <w:sz w:val="18"/>
        <w:szCs w:val="18"/>
        <w:u w:color="000000"/>
      </w:rPr>
      <w:t xml:space="preserve"> Page </w:t>
    </w:r>
    <w:r>
      <w:rPr>
        <w:rFonts w:eastAsia="等线"/>
        <w:color w:val="00000A"/>
        <w:sz w:val="18"/>
        <w:szCs w:val="18"/>
        <w:u w:color="000000"/>
      </w:rPr>
      <w:fldChar w:fldCharType="begin"/>
    </w:r>
    <w:r>
      <w:rPr>
        <w:rFonts w:eastAsia="等线"/>
        <w:color w:val="00000A"/>
        <w:sz w:val="18"/>
        <w:szCs w:val="18"/>
        <w:u w:color="000000"/>
      </w:rPr>
      <w:instrText xml:space="preserve"> </w:instrText>
    </w:r>
    <w:r>
      <w:rPr>
        <w:rFonts w:eastAsia="等线" w:hint="eastAsia"/>
        <w:color w:val="00000A"/>
        <w:sz w:val="18"/>
        <w:szCs w:val="18"/>
        <w:u w:color="000000"/>
      </w:rPr>
      <w:instrText>PAGE  \* Arabic  \* MERGEFORMAT</w:instrText>
    </w:r>
    <w:r>
      <w:rPr>
        <w:rFonts w:eastAsia="等线"/>
        <w:color w:val="00000A"/>
        <w:sz w:val="18"/>
        <w:szCs w:val="18"/>
        <w:u w:color="000000"/>
      </w:rPr>
      <w:instrText xml:space="preserve"> </w:instrText>
    </w:r>
    <w:r>
      <w:rPr>
        <w:rFonts w:eastAsia="等线"/>
        <w:color w:val="00000A"/>
        <w:sz w:val="18"/>
        <w:szCs w:val="18"/>
        <w:u w:color="000000"/>
      </w:rPr>
      <w:fldChar w:fldCharType="separate"/>
    </w:r>
    <w:r w:rsidR="00D61BEE">
      <w:rPr>
        <w:rFonts w:eastAsia="等线"/>
        <w:noProof/>
        <w:color w:val="00000A"/>
        <w:sz w:val="18"/>
        <w:szCs w:val="18"/>
        <w:u w:color="000000"/>
      </w:rPr>
      <w:t>5</w:t>
    </w:r>
    <w:r>
      <w:rPr>
        <w:rFonts w:eastAsia="等线"/>
        <w:color w:val="00000A"/>
        <w:sz w:val="18"/>
        <w:szCs w:val="18"/>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38" w:rsidRDefault="00101F38" w:rsidP="008748E1">
      <w:r>
        <w:separator/>
      </w:r>
    </w:p>
  </w:footnote>
  <w:footnote w:type="continuationSeparator" w:id="0">
    <w:p w:rsidR="00101F38" w:rsidRDefault="00101F38"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45" w:rsidRPr="009A5F45" w:rsidRDefault="009A5F45" w:rsidP="009A5F45">
    <w:pPr>
      <w:widowControl w:val="0"/>
      <w:adjustRightInd w:val="0"/>
      <w:snapToGrid w:val="0"/>
      <w:jc w:val="both"/>
      <w:rPr>
        <w:b/>
        <w:kern w:val="2"/>
        <w:sz w:val="21"/>
        <w:szCs w:val="22"/>
        <w:lang w:eastAsia="zh-CN"/>
      </w:rPr>
    </w:pPr>
    <w:r w:rsidRPr="009A5F45">
      <w:rPr>
        <w:noProof/>
        <w:lang w:eastAsia="zh-CN"/>
      </w:rPr>
      <w:drawing>
        <wp:anchor distT="0" distB="0" distL="114300" distR="114300" simplePos="0" relativeHeight="251659264" behindDoc="1" locked="0" layoutInCell="1" allowOverlap="1" wp14:anchorId="56349B0B" wp14:editId="3B2CD5E1">
          <wp:simplePos x="0" y="0"/>
          <wp:positionH relativeFrom="column">
            <wp:posOffset>5213985</wp:posOffset>
          </wp:positionH>
          <wp:positionV relativeFrom="paragraph">
            <wp:posOffset>-2540</wp:posOffset>
          </wp:positionV>
          <wp:extent cx="914400" cy="5403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540385"/>
                  </a:xfrm>
                  <a:prstGeom prst="rect">
                    <a:avLst/>
                  </a:prstGeom>
                  <a:noFill/>
                  <a:ln>
                    <a:noFill/>
                  </a:ln>
                </pic:spPr>
              </pic:pic>
            </a:graphicData>
          </a:graphic>
        </wp:anchor>
      </w:drawing>
    </w:r>
    <w:r w:rsidRPr="009A5F45">
      <w:rPr>
        <w:b/>
        <w:i/>
        <w:kern w:val="2"/>
        <w:sz w:val="21"/>
        <w:szCs w:val="22"/>
        <w:lang w:eastAsia="zh-CN"/>
      </w:rPr>
      <w:t>I.J. Information Engineering and Electronic Business</w:t>
    </w:r>
    <w:r w:rsidRPr="009A5F45">
      <w:rPr>
        <w:b/>
        <w:kern w:val="2"/>
        <w:sz w:val="21"/>
        <w:szCs w:val="22"/>
        <w:lang w:eastAsia="zh-CN"/>
      </w:rPr>
      <w:t>, 20</w:t>
    </w:r>
    <w:r w:rsidRPr="009A5F45">
      <w:rPr>
        <w:rFonts w:hint="eastAsia"/>
        <w:b/>
        <w:kern w:val="2"/>
        <w:sz w:val="21"/>
        <w:szCs w:val="22"/>
        <w:lang w:eastAsia="zh-CN"/>
      </w:rPr>
      <w:t>26</w:t>
    </w:r>
    <w:r w:rsidRPr="009A5F45">
      <w:rPr>
        <w:b/>
        <w:kern w:val="2"/>
        <w:sz w:val="21"/>
        <w:szCs w:val="22"/>
        <w:lang w:eastAsia="zh-CN"/>
      </w:rPr>
      <w:t xml:space="preserve">, </w:t>
    </w:r>
    <w:r w:rsidRPr="009A5F45">
      <w:rPr>
        <w:rFonts w:hint="eastAsia"/>
        <w:b/>
        <w:kern w:val="2"/>
        <w:sz w:val="21"/>
        <w:szCs w:val="22"/>
        <w:lang w:eastAsia="zh-CN"/>
      </w:rPr>
      <w:t>2</w:t>
    </w:r>
    <w:r w:rsidRPr="009A5F45">
      <w:rPr>
        <w:b/>
        <w:kern w:val="2"/>
        <w:sz w:val="21"/>
        <w:szCs w:val="22"/>
        <w:lang w:eastAsia="zh-CN"/>
      </w:rPr>
      <w:t xml:space="preserve">, </w:t>
    </w:r>
    <w:r w:rsidRPr="009A5F45">
      <w:rPr>
        <w:rFonts w:hint="eastAsia"/>
        <w:b/>
        <w:kern w:val="2"/>
        <w:sz w:val="21"/>
        <w:szCs w:val="22"/>
        <w:lang w:eastAsia="zh-CN"/>
      </w:rPr>
      <w:t>1</w:t>
    </w:r>
    <w:r w:rsidRPr="009A5F45">
      <w:rPr>
        <w:b/>
        <w:kern w:val="2"/>
        <w:sz w:val="21"/>
        <w:szCs w:val="22"/>
        <w:lang w:eastAsia="zh-CN"/>
      </w:rPr>
      <w:t>-</w:t>
    </w:r>
    <w:r w:rsidR="00242920">
      <w:rPr>
        <w:rFonts w:hint="eastAsia"/>
        <w:b/>
        <w:kern w:val="2"/>
        <w:sz w:val="21"/>
        <w:szCs w:val="22"/>
        <w:lang w:eastAsia="zh-CN"/>
      </w:rPr>
      <w:t>5</w:t>
    </w:r>
  </w:p>
  <w:p w:rsidR="009A5F45" w:rsidRPr="009A5F45" w:rsidRDefault="009A5F45" w:rsidP="009A5F45">
    <w:pPr>
      <w:widowControl w:val="0"/>
      <w:adjustRightInd w:val="0"/>
      <w:snapToGrid w:val="0"/>
      <w:jc w:val="both"/>
      <w:rPr>
        <w:kern w:val="2"/>
        <w:lang w:eastAsia="zh-CN"/>
      </w:rPr>
    </w:pPr>
    <w:r w:rsidRPr="009A5F45">
      <w:rPr>
        <w:kern w:val="2"/>
        <w:lang w:eastAsia="zh-CN"/>
      </w:rPr>
      <w:t xml:space="preserve">Published Online </w:t>
    </w:r>
    <w:r w:rsidRPr="009A5F45">
      <w:rPr>
        <w:rFonts w:hint="eastAsia"/>
        <w:kern w:val="2"/>
        <w:lang w:eastAsia="zh-CN"/>
      </w:rPr>
      <w:t>on April</w:t>
    </w:r>
    <w:r w:rsidRPr="009A5F45">
      <w:rPr>
        <w:kern w:val="2"/>
        <w:lang w:eastAsia="zh-CN"/>
      </w:rPr>
      <w:t xml:space="preserve"> </w:t>
    </w:r>
    <w:r w:rsidRPr="009A5F45">
      <w:rPr>
        <w:rFonts w:hint="eastAsia"/>
        <w:kern w:val="2"/>
        <w:lang w:eastAsia="zh-CN"/>
      </w:rPr>
      <w:t xml:space="preserve">8, </w:t>
    </w:r>
    <w:r w:rsidRPr="009A5F45">
      <w:rPr>
        <w:kern w:val="2"/>
        <w:lang w:eastAsia="zh-CN"/>
      </w:rPr>
      <w:t>20</w:t>
    </w:r>
    <w:r w:rsidRPr="009A5F45">
      <w:rPr>
        <w:rFonts w:hint="eastAsia"/>
        <w:kern w:val="2"/>
        <w:lang w:eastAsia="zh-CN"/>
      </w:rPr>
      <w:t>26</w:t>
    </w:r>
    <w:r w:rsidRPr="009A5F45">
      <w:rPr>
        <w:kern w:val="2"/>
        <w:lang w:eastAsia="zh-CN"/>
      </w:rPr>
      <w:t xml:space="preserve"> </w:t>
    </w:r>
    <w:r w:rsidRPr="009A5F45">
      <w:rPr>
        <w:rFonts w:hint="eastAsia"/>
        <w:kern w:val="2"/>
        <w:lang w:eastAsia="zh-CN"/>
      </w:rPr>
      <w:t>by</w:t>
    </w:r>
    <w:r w:rsidRPr="009A5F45">
      <w:rPr>
        <w:kern w:val="2"/>
        <w:lang w:eastAsia="zh-CN"/>
      </w:rPr>
      <w:t xml:space="preserve"> MECS</w:t>
    </w:r>
    <w:r w:rsidRPr="009A5F45">
      <w:rPr>
        <w:rFonts w:hint="eastAsia"/>
        <w:kern w:val="2"/>
        <w:lang w:eastAsia="zh-CN"/>
      </w:rPr>
      <w:t xml:space="preserve"> Press</w:t>
    </w:r>
    <w:r w:rsidRPr="009A5F45">
      <w:rPr>
        <w:kern w:val="2"/>
        <w:lang w:eastAsia="zh-CN"/>
      </w:rPr>
      <w:t xml:space="preserve"> (http://www.mecs-press.org/)</w:t>
    </w:r>
  </w:p>
  <w:p w:rsidR="00107ABA" w:rsidRPr="009A5F45" w:rsidRDefault="009A5F45" w:rsidP="009A5F45">
    <w:pPr>
      <w:adjustRightInd w:val="0"/>
      <w:snapToGrid w:val="0"/>
      <w:jc w:val="both"/>
      <w:rPr>
        <w:rFonts w:cs="Mangal"/>
        <w:sz w:val="24"/>
        <w:szCs w:val="24"/>
        <w:lang w:eastAsia="zh-CN"/>
      </w:rPr>
    </w:pPr>
    <w:r w:rsidRPr="009A5F45">
      <w:rPr>
        <w:kern w:val="2"/>
        <w:lang w:eastAsia="zh-CN"/>
      </w:rPr>
      <w:t>DOI: 10.5815/ijieeb.20</w:t>
    </w:r>
    <w:r w:rsidRPr="009A5F45">
      <w:rPr>
        <w:rFonts w:hint="eastAsia"/>
        <w:kern w:val="2"/>
        <w:lang w:eastAsia="zh-CN"/>
      </w:rPr>
      <w:t>26</w:t>
    </w:r>
    <w:r w:rsidRPr="009A5F45">
      <w:rPr>
        <w:kern w:val="2"/>
        <w:lang w:eastAsia="zh-CN"/>
      </w:rPr>
      <w:t>.0</w:t>
    </w:r>
    <w:r w:rsidRPr="009A5F45">
      <w:rPr>
        <w:rFonts w:hint="eastAsia"/>
        <w:kern w:val="2"/>
        <w:lang w:eastAsia="zh-CN"/>
      </w:rPr>
      <w:t>2</w:t>
    </w:r>
    <w:r w:rsidRPr="009A5F45">
      <w:rPr>
        <w:kern w:val="2"/>
        <w:lang w:eastAsia="zh-CN"/>
      </w:rPr>
      <w:t>.0</w:t>
    </w:r>
    <w:r w:rsidRPr="009A5F45">
      <w:rPr>
        <w:rFonts w:hint="eastAsia"/>
        <w:kern w:val="2"/>
        <w:lang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0E7CBD"/>
    <w:rsid w:val="00101F38"/>
    <w:rsid w:val="00107ABA"/>
    <w:rsid w:val="00116A58"/>
    <w:rsid w:val="00120FCD"/>
    <w:rsid w:val="00147469"/>
    <w:rsid w:val="00164670"/>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920"/>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43A8"/>
    <w:rsid w:val="003E03A1"/>
    <w:rsid w:val="003E6652"/>
    <w:rsid w:val="003F52AA"/>
    <w:rsid w:val="00401910"/>
    <w:rsid w:val="00430AA1"/>
    <w:rsid w:val="00434188"/>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6068A"/>
    <w:rsid w:val="00571DCB"/>
    <w:rsid w:val="0057699E"/>
    <w:rsid w:val="0057780B"/>
    <w:rsid w:val="00585035"/>
    <w:rsid w:val="005A0742"/>
    <w:rsid w:val="005B2FA2"/>
    <w:rsid w:val="005C1D3A"/>
    <w:rsid w:val="005F0FAA"/>
    <w:rsid w:val="005F4D06"/>
    <w:rsid w:val="00606DCB"/>
    <w:rsid w:val="00614E1C"/>
    <w:rsid w:val="00637F08"/>
    <w:rsid w:val="00656E70"/>
    <w:rsid w:val="00675AA1"/>
    <w:rsid w:val="006835B2"/>
    <w:rsid w:val="00687385"/>
    <w:rsid w:val="00695AF6"/>
    <w:rsid w:val="00697806"/>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3967"/>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A5F45"/>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447D4"/>
    <w:rsid w:val="00D45ADC"/>
    <w:rsid w:val="00D50675"/>
    <w:rsid w:val="00D54EAB"/>
    <w:rsid w:val="00D575B4"/>
    <w:rsid w:val="00D61BEE"/>
    <w:rsid w:val="00D66475"/>
    <w:rsid w:val="00D70D39"/>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635A4"/>
    <w:rsid w:val="00E7674D"/>
    <w:rsid w:val="00E81744"/>
    <w:rsid w:val="00E84CC2"/>
    <w:rsid w:val="00ED0E7B"/>
    <w:rsid w:val="00ED594D"/>
    <w:rsid w:val="00ED597A"/>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7D42"/>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12</cp:revision>
  <cp:lastPrinted>2026-07-10T02:18:00Z</cp:lastPrinted>
  <dcterms:created xsi:type="dcterms:W3CDTF">2026-07-10T02:18:00Z</dcterms:created>
  <dcterms:modified xsi:type="dcterms:W3CDTF">2026-07-10T02:52:00Z</dcterms:modified>
</cp:coreProperties>
</file>